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jc w:val="right"/>
        <w:rPr>
          <w:i w:val="1"/>
          <w:iCs w:val="1"/>
        </w:rPr>
      </w:pPr>
      <w:r>
        <w:rPr>
          <w:rtl w:val="0"/>
        </w:rPr>
        <w:t xml:space="preserve"> </w:t>
      </w:r>
      <w:r>
        <w:rPr>
          <w:b w:val="1"/>
          <w:bCs w:val="1"/>
          <w:rtl w:val="0"/>
        </w:rPr>
        <w:t xml:space="preserve"> </w:t>
      </w:r>
    </w:p>
    <w:p>
      <w:pPr>
        <w:pStyle w:val="header"/>
        <w:tabs>
          <w:tab w:val="right" w:pos="9046"/>
          <w:tab w:val="clear" w:pos="9072"/>
        </w:tabs>
      </w:pPr>
    </w:p>
    <w:p>
      <w:pPr>
        <w:pStyle w:val="Telo"/>
        <w:tabs>
          <w:tab w:val="left" w:pos="851"/>
        </w:tabs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VRH NA PLNENIE KRIT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RI</w:t>
      </w:r>
      <w:r>
        <w:rPr>
          <w:b w:val="1"/>
          <w:bCs w:val="1"/>
          <w:rtl w:val="0"/>
        </w:rPr>
        <w:t>Í</w:t>
      </w:r>
    </w:p>
    <w:p>
      <w:pPr>
        <w:pStyle w:val="Telo"/>
        <w:tabs>
          <w:tab w:val="left" w:pos="851"/>
        </w:tabs>
        <w:spacing w:line="240" w:lineRule="auto"/>
        <w:jc w:val="center"/>
        <w:rPr>
          <w:b w:val="1"/>
          <w:bCs w:val="1"/>
        </w:rPr>
      </w:pPr>
    </w:p>
    <w:p>
      <w:pPr>
        <w:pStyle w:val="Telo"/>
        <w:tabs>
          <w:tab w:val="left" w:pos="851"/>
        </w:tabs>
        <w:spacing w:line="240" w:lineRule="auto"/>
        <w:jc w:val="center"/>
        <w:rPr>
          <w:b w:val="1"/>
          <w:bCs w:val="1"/>
        </w:rPr>
      </w:pPr>
    </w:p>
    <w:p>
      <w:pPr>
        <w:pStyle w:val="Telo"/>
        <w:tabs>
          <w:tab w:val="left" w:pos="851"/>
        </w:tabs>
        <w:spacing w:line="240" w:lineRule="auto"/>
        <w:jc w:val="both"/>
      </w:pPr>
      <w:r>
        <w:rPr>
          <w:rtl w:val="0"/>
        </w:rPr>
        <w:t>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>:</w:t>
        <w:tab/>
        <w:tab/>
        <w:t xml:space="preserve">...................................................................................................................                                                                    </w:t>
      </w: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  <w:r>
        <w:rPr>
          <w:rtl w:val="0"/>
        </w:rPr>
        <w:t>Adresa s</w:t>
      </w:r>
      <w:r>
        <w:rPr>
          <w:rtl w:val="0"/>
        </w:rPr>
        <w:t>í</w:t>
      </w:r>
      <w:r>
        <w:rPr>
          <w:rtl w:val="0"/>
        </w:rPr>
        <w:t>dla:</w:t>
        <w:tab/>
        <w:tab/>
        <w:t>...................................................................................................................</w:t>
      </w: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  <w:lang w:val="da-DK"/>
        </w:rPr>
        <w:t>O:</w:t>
        <w:tab/>
        <w:tab/>
        <w:tab/>
        <w:tab/>
        <w:t>...................................................................................................................</w:t>
      </w:r>
    </w:p>
    <w:p>
      <w:pPr>
        <w:pStyle w:val="Telo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  <w:r>
        <w:rPr>
          <w:rtl w:val="0"/>
        </w:rPr>
        <w:t>Vyp</w:t>
      </w:r>
      <w:r>
        <w:rPr>
          <w:rtl w:val="0"/>
        </w:rPr>
        <w:t>ĺň</w:t>
      </w:r>
      <w:r>
        <w:rPr>
          <w:rtl w:val="0"/>
        </w:rPr>
        <w:t xml:space="preserve">a </w:t>
      </w:r>
      <w:r>
        <w:rPr>
          <w:b w:val="1"/>
          <w:bCs w:val="1"/>
          <w:rtl w:val="0"/>
          <w:lang w:val="en-US"/>
        </w:rPr>
        <w:t>platca</w:t>
      </w:r>
      <w:r>
        <w:rPr>
          <w:rtl w:val="0"/>
        </w:rPr>
        <w:t xml:space="preserve"> DPH:</w:t>
      </w:r>
    </w:p>
    <w:p>
      <w:pPr>
        <w:pStyle w:val="Telo"/>
        <w:keepNext w:val="1"/>
        <w:rPr>
          <w:rFonts w:ascii="Calibri" w:cs="Calibri" w:hAnsi="Calibri" w:eastAsia="Calibri"/>
        </w:rPr>
      </w:pPr>
    </w:p>
    <w:tbl>
      <w:tblPr>
        <w:tblW w:w="92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3"/>
        <w:gridCol w:w="2892"/>
        <w:gridCol w:w="1926"/>
        <w:gridCol w:w="1951"/>
        <w:gridCol w:w="1630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shd w:val="nil" w:color="auto" w:fill="auto"/>
                <w:rtl w:val="0"/>
              </w:rPr>
              <w:t>P.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2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Popis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asti predmetu 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kazky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Cena za slu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by v</w:t>
            </w: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</w:rPr>
              <w:t>EUR bez DPH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DPH 20%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Cena za slu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by v</w:t>
            </w: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</w:rPr>
              <w:t>EUR s DPH</w:t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lo"/>
        <w:keepNext w:val="1"/>
        <w:widowControl w:val="0"/>
        <w:spacing w:line="240" w:lineRule="auto"/>
        <w:rPr>
          <w:rFonts w:ascii="Calibri" w:cs="Calibri" w:hAnsi="Calibri" w:eastAsia="Calibri"/>
        </w:rPr>
      </w:pPr>
    </w:p>
    <w:p>
      <w:pPr>
        <w:pStyle w:val="Telo"/>
        <w:keepNext w:val="1"/>
        <w:rPr>
          <w:rFonts w:ascii="Calibri" w:cs="Calibri" w:hAnsi="Calibri" w:eastAsia="Calibri"/>
        </w:rPr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  <w:r>
        <w:rPr>
          <w:rtl w:val="0"/>
        </w:rPr>
        <w:t>Vyp</w:t>
      </w:r>
      <w:r>
        <w:rPr>
          <w:rtl w:val="0"/>
        </w:rPr>
        <w:t>ĺň</w:t>
      </w:r>
      <w:r>
        <w:rPr>
          <w:rtl w:val="0"/>
        </w:rPr>
        <w:t xml:space="preserve">a </w:t>
      </w:r>
      <w:r>
        <w:rPr>
          <w:b w:val="1"/>
          <w:bCs w:val="1"/>
          <w:rtl w:val="0"/>
        </w:rPr>
        <w:t>neplatca</w:t>
      </w:r>
      <w:r>
        <w:rPr>
          <w:rtl w:val="0"/>
        </w:rPr>
        <w:t xml:space="preserve"> DPH:</w:t>
      </w:r>
    </w:p>
    <w:p>
      <w:pPr>
        <w:pStyle w:val="Telo"/>
        <w:keepNext w:val="1"/>
        <w:rPr>
          <w:rFonts w:ascii="Calibri" w:cs="Calibri" w:hAnsi="Calibri" w:eastAsia="Calibri"/>
        </w:rPr>
      </w:pPr>
    </w:p>
    <w:tbl>
      <w:tblPr>
        <w:tblW w:w="92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3"/>
        <w:gridCol w:w="2892"/>
        <w:gridCol w:w="5508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shd w:val="nil" w:color="auto" w:fill="auto"/>
                <w:rtl w:val="0"/>
              </w:rPr>
              <w:t>P.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2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Popis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asti predmetu 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kazky</w:t>
            </w:r>
          </w:p>
        </w:tc>
        <w:tc>
          <w:tcPr>
            <w:tcW w:type="dxa" w:w="5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Cena za v</w:t>
            </w: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</w:rPr>
              <w:t>EUR s DPH</w:t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keepNext w:val="1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elo"/>
        <w:keepNext w:val="1"/>
        <w:widowControl w:val="0"/>
        <w:spacing w:line="240" w:lineRule="auto"/>
        <w:rPr>
          <w:rFonts w:ascii="Calibri" w:cs="Calibri" w:hAnsi="Calibri" w:eastAsia="Calibri"/>
        </w:rPr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  <w:r>
        <w:rPr>
          <w:rtl w:val="0"/>
          <w:lang w:val="es-ES_tradnl"/>
        </w:rPr>
        <w:t>V ..........................,d</w:t>
      </w:r>
      <w:r>
        <w:rPr>
          <w:rtl w:val="0"/>
        </w:rPr>
        <w:t>ň</w:t>
      </w:r>
      <w:r>
        <w:rPr>
          <w:rtl w:val="0"/>
          <w:lang w:val="it-IT"/>
        </w:rPr>
        <w:t>a.................</w:t>
      </w: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both"/>
      </w:pPr>
    </w:p>
    <w:p>
      <w:pPr>
        <w:pStyle w:val="Telo"/>
        <w:tabs>
          <w:tab w:val="left" w:pos="851"/>
        </w:tabs>
        <w:spacing w:line="240" w:lineRule="auto"/>
        <w:jc w:val="center"/>
      </w:pPr>
      <w:r>
        <w:rPr>
          <w:rtl w:val="0"/>
        </w:rPr>
        <w:t xml:space="preserve">                                                                                             Podpis</w:t>
      </w:r>
      <w:r>
        <w:rPr>
          <w:vertAlign w:val="superscript"/>
        </w:rPr>
        <w:footnoteReference w:id="1"/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lo"/>
        <w:tabs>
          <w:tab w:val="left" w:pos="851"/>
        </w:tabs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Meno a priezvisko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  <w:lang w:val="it-IT"/>
        </w:rPr>
        <w:t>tatut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ra uch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dza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 alebo 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poverenej osoby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</w:pPr>
    <w:r>
      <w:rPr>
        <w:rtl w:val="0"/>
      </w:rPr>
      <w:t>Z</w:t>
    </w:r>
    <w:r>
      <w:rPr>
        <w:rtl w:val="0"/>
      </w:rPr>
      <w:t>á</w:t>
    </w:r>
    <w:r>
      <w:rPr>
        <w:rtl w:val="0"/>
      </w:rPr>
      <w:t>kazka</w:t>
    </w:r>
  </w:p>
  <w:p>
    <w:pPr>
      <w:pStyle w:val="Telo"/>
      <w:jc w:val="center"/>
    </w:pPr>
    <w:r>
      <w:rPr>
        <w:sz w:val="22"/>
        <w:szCs w:val="22"/>
        <w:rtl w:val="0"/>
      </w:rPr>
      <w:t>„</w:t>
    </w:r>
    <w:r>
      <w:rPr>
        <w:sz w:val="22"/>
        <w:szCs w:val="22"/>
        <w:rtl w:val="0"/>
      </w:rPr>
      <w:t>Oprava strechy farsk</w:t>
    </w:r>
    <w:r>
      <w:rPr>
        <w:sz w:val="22"/>
        <w:szCs w:val="22"/>
        <w:rtl w:val="0"/>
      </w:rPr>
      <w:t>é</w:t>
    </w:r>
    <w:r>
      <w:rPr>
        <w:sz w:val="22"/>
        <w:szCs w:val="22"/>
        <w:rtl w:val="0"/>
      </w:rPr>
      <w:t>ho kostola v obci</w:t>
    </w:r>
    <w:r>
      <w:rPr>
        <w:rtl w:val="1"/>
        <w:lang w:val="ar-SA" w:bidi="ar-SA"/>
      </w:rPr>
      <w:t>“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tabs>
        <w:tab w:val="left" w:pos="708"/>
      </w:tabs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